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6C" w:rsidRPr="00900635" w:rsidRDefault="007F1E6C" w:rsidP="000B6CD2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CASADEI</w:t>
      </w:r>
    </w:p>
    <w:p w:rsidR="007F1E6C" w:rsidRPr="00900635" w:rsidRDefault="007F1E6C" w:rsidP="00592AD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Экстремальный каблук, экзотические виды кожи, барельефные узоры и </w:t>
      </w:r>
      <w:r w:rsidR="0090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металлические элементы</w:t>
      </w: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творческие замыслы марки </w:t>
      </w:r>
      <w:proofErr w:type="spellStart"/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Casadei</w:t>
      </w:r>
      <w:proofErr w:type="spellEnd"/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</w:t>
      </w:r>
      <w:r w:rsidR="0022050E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отяжении </w:t>
      </w: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полувека не перестают восхищать поклонниц соблазнительного шика. </w:t>
      </w:r>
    </w:p>
    <w:p w:rsidR="007F1E6C" w:rsidRPr="00900635" w:rsidRDefault="007F1E6C" w:rsidP="00592AD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E6C" w:rsidRPr="00900635" w:rsidRDefault="00D07B26" w:rsidP="00592AD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Итальянская м</w:t>
      </w:r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арка </w:t>
      </w:r>
      <w:proofErr w:type="spellStart"/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Casadei</w:t>
      </w:r>
      <w:proofErr w:type="spellEnd"/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основана в 1958 году Флорой и </w:t>
      </w:r>
      <w:proofErr w:type="spellStart"/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Квинто</w:t>
      </w:r>
      <w:proofErr w:type="spellEnd"/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Касадей</w:t>
      </w:r>
      <w:proofErr w:type="spellEnd"/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семейная пара создавала яркие босоножки для турис</w:t>
      </w:r>
      <w:r w:rsidR="0053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провинциального городка Сан-</w:t>
      </w:r>
      <w:proofErr w:type="spellStart"/>
      <w:r w:rsidR="0053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Мауро</w:t>
      </w:r>
      <w:proofErr w:type="spellEnd"/>
      <w:r w:rsidR="0053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Пасколи</w:t>
      </w:r>
      <w:proofErr w:type="spellEnd"/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 расцвета компании пришелся на эпатажные 70-е: высокий каблук, неоновые</w:t>
      </w:r>
      <w:r w:rsidR="00925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цвета,</w:t>
      </w:r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тисненая кожа –</w:t>
      </w:r>
      <w:r w:rsidR="00CF3AD7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Casadei</w:t>
      </w:r>
      <w:proofErr w:type="spellEnd"/>
      <w:r w:rsidR="00CF3AD7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предвосхищали разгорающиеся </w:t>
      </w:r>
      <w:r w:rsidR="00900635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тренды</w:t>
      </w:r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1994 году креативным директором становится сын основателей, </w:t>
      </w:r>
      <w:proofErr w:type="spellStart"/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Чезаре</w:t>
      </w:r>
      <w:proofErr w:type="spellEnd"/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Влюбленный в семейное дело, он начинает </w:t>
      </w:r>
      <w:r w:rsidR="00925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экспериментировать</w:t>
      </w:r>
      <w:r w:rsidR="007F1E6C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формой и содержанием.</w:t>
      </w:r>
    </w:p>
    <w:p w:rsidR="007F1E6C" w:rsidRPr="00900635" w:rsidRDefault="007F1E6C" w:rsidP="00592AD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E6C" w:rsidRPr="00900635" w:rsidRDefault="007F1E6C" w:rsidP="00592AD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Значительная доля производства </w:t>
      </w:r>
      <w:proofErr w:type="spellStart"/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Casadei</w:t>
      </w:r>
      <w:proofErr w:type="spellEnd"/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75F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сих пор </w:t>
      </w: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вручную.</w:t>
      </w:r>
      <w:r w:rsidR="0034775F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итальянского качества, эксклюзивных материалов и оригинального </w:t>
      </w:r>
      <w:r w:rsidR="00925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ДНК бренда</w:t>
      </w: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сделали туфли </w:t>
      </w:r>
      <w:proofErr w:type="spellStart"/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Casadei</w:t>
      </w:r>
      <w:proofErr w:type="spellEnd"/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самых желанных покупок для </w:t>
      </w:r>
      <w:r w:rsidR="0034775F"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</w:t>
      </w: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мира. Б</w:t>
      </w:r>
      <w:r w:rsidR="00611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лагодаря правильной эргономике,</w:t>
      </w: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</w:t>
      </w: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босоножки на </w:t>
      </w:r>
      <w:r w:rsidR="0059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</w:t>
      </w: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каблуке не доставляют обладательнице неудобств.</w:t>
      </w:r>
    </w:p>
    <w:p w:rsidR="00900635" w:rsidRPr="00900635" w:rsidRDefault="00900635" w:rsidP="00592AD4">
      <w:pPr>
        <w:shd w:val="clear" w:color="auto" w:fill="FFFFFF"/>
        <w:spacing w:after="25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9C4" w:rsidRDefault="007F1E6C" w:rsidP="00592AD4">
      <w:pPr>
        <w:shd w:val="clear" w:color="auto" w:fill="FFFFFF"/>
        <w:spacing w:after="255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Casadei</w:t>
      </w:r>
      <w:proofErr w:type="spellEnd"/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предпочитает не следовать </w:t>
      </w:r>
      <w:r w:rsidR="0043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трендам</w:t>
      </w: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создавать их. Одними из первых они начали использовать в дизайне </w:t>
      </w:r>
      <w:r w:rsidR="00D3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кружево,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металлический декор</w:t>
      </w:r>
      <w:r w:rsidR="00D3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каблуки геометрической формы</w:t>
      </w:r>
      <w:r w:rsidR="00D9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00635">
        <w:rPr>
          <w:rFonts w:ascii="Times New Roman" w:hAnsi="Times New Roman" w:cs="Times New Roman"/>
          <w:color w:val="000000"/>
          <w:sz w:val="24"/>
          <w:szCs w:val="24"/>
        </w:rPr>
        <w:t xml:space="preserve">Сдержанная элегантность </w:t>
      </w:r>
      <w:proofErr w:type="spellStart"/>
      <w:r w:rsidRPr="00900635">
        <w:rPr>
          <w:rFonts w:ascii="Times New Roman" w:hAnsi="Times New Roman" w:cs="Times New Roman"/>
          <w:color w:val="000000"/>
          <w:sz w:val="24"/>
          <w:szCs w:val="24"/>
        </w:rPr>
        <w:t>Анджелины</w:t>
      </w:r>
      <w:proofErr w:type="spellEnd"/>
      <w:r w:rsidRPr="00900635">
        <w:rPr>
          <w:rFonts w:ascii="Times New Roman" w:hAnsi="Times New Roman" w:cs="Times New Roman"/>
          <w:color w:val="000000"/>
          <w:sz w:val="24"/>
          <w:szCs w:val="24"/>
        </w:rPr>
        <w:t xml:space="preserve"> Джоли, богемный стиль </w:t>
      </w:r>
      <w:proofErr w:type="spellStart"/>
      <w:r w:rsidRPr="00900635">
        <w:rPr>
          <w:rFonts w:ascii="Times New Roman" w:hAnsi="Times New Roman" w:cs="Times New Roman"/>
          <w:color w:val="000000"/>
          <w:sz w:val="24"/>
          <w:szCs w:val="24"/>
        </w:rPr>
        <w:t>Хайди</w:t>
      </w:r>
      <w:proofErr w:type="spellEnd"/>
      <w:r w:rsidRPr="00900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635">
        <w:rPr>
          <w:rFonts w:ascii="Times New Roman" w:hAnsi="Times New Roman" w:cs="Times New Roman"/>
          <w:color w:val="000000"/>
          <w:sz w:val="24"/>
          <w:szCs w:val="24"/>
        </w:rPr>
        <w:t>Клум</w:t>
      </w:r>
      <w:proofErr w:type="spellEnd"/>
      <w:r w:rsidRPr="00900635">
        <w:rPr>
          <w:rFonts w:ascii="Times New Roman" w:hAnsi="Times New Roman" w:cs="Times New Roman"/>
          <w:color w:val="000000"/>
          <w:sz w:val="24"/>
          <w:szCs w:val="24"/>
        </w:rPr>
        <w:t xml:space="preserve">, эпатажные образы Леди Гаги и непосредственность Дженнифер Лоуренс – обувь </w:t>
      </w:r>
      <w:proofErr w:type="spellStart"/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Casadei</w:t>
      </w:r>
      <w:proofErr w:type="spellEnd"/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635">
        <w:rPr>
          <w:rFonts w:ascii="Times New Roman" w:hAnsi="Times New Roman" w:cs="Times New Roman"/>
          <w:color w:val="000000"/>
          <w:sz w:val="24"/>
          <w:szCs w:val="24"/>
        </w:rPr>
        <w:t xml:space="preserve">выбирают знаменитости с самыми разными взглядами на стиль. </w:t>
      </w:r>
    </w:p>
    <w:p w:rsidR="007F1E6C" w:rsidRPr="00900635" w:rsidRDefault="007F1E6C" w:rsidP="00592AD4">
      <w:pPr>
        <w:shd w:val="clear" w:color="auto" w:fill="FFFFFF"/>
        <w:spacing w:after="255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635">
        <w:rPr>
          <w:rFonts w:ascii="Times New Roman" w:hAnsi="Times New Roman" w:cs="Times New Roman"/>
          <w:color w:val="000000"/>
          <w:sz w:val="24"/>
          <w:szCs w:val="24"/>
        </w:rPr>
        <w:t xml:space="preserve">«Я придумываю обувь для женственной и уверенной в себе </w:t>
      </w:r>
      <w:r w:rsidR="00596395">
        <w:rPr>
          <w:rFonts w:ascii="Times New Roman" w:hAnsi="Times New Roman" w:cs="Times New Roman"/>
          <w:color w:val="000000"/>
          <w:sz w:val="24"/>
          <w:szCs w:val="24"/>
        </w:rPr>
        <w:t>женщины. Для той, которая ценит</w:t>
      </w:r>
      <w:bookmarkStart w:id="0" w:name="_GoBack"/>
      <w:bookmarkEnd w:id="0"/>
      <w:r w:rsidRPr="00900635">
        <w:rPr>
          <w:rFonts w:ascii="Times New Roman" w:hAnsi="Times New Roman" w:cs="Times New Roman"/>
          <w:color w:val="000000"/>
          <w:sz w:val="24"/>
          <w:szCs w:val="24"/>
        </w:rPr>
        <w:t xml:space="preserve"> высокое качество и характерные для бренда элементы» - говорит </w:t>
      </w:r>
      <w:proofErr w:type="spellStart"/>
      <w:r w:rsidRPr="00900635">
        <w:rPr>
          <w:rFonts w:ascii="Times New Roman" w:hAnsi="Times New Roman" w:cs="Times New Roman"/>
          <w:color w:val="000000"/>
          <w:sz w:val="24"/>
          <w:szCs w:val="24"/>
        </w:rPr>
        <w:t>Чезар</w:t>
      </w:r>
      <w:r w:rsidR="00592AD4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900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635">
        <w:rPr>
          <w:rFonts w:ascii="Times New Roman" w:hAnsi="Times New Roman" w:cs="Times New Roman"/>
          <w:color w:val="000000"/>
          <w:sz w:val="24"/>
          <w:szCs w:val="24"/>
        </w:rPr>
        <w:t>Касадеи</w:t>
      </w:r>
      <w:proofErr w:type="spellEnd"/>
      <w:r w:rsidRPr="009006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0635" w:rsidRPr="00900635" w:rsidRDefault="00900635" w:rsidP="00592AD4">
      <w:pPr>
        <w:shd w:val="clear" w:color="auto" w:fill="FFFFFF"/>
        <w:spacing w:after="25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E6C" w:rsidRPr="00900635" w:rsidRDefault="007F1E6C" w:rsidP="00592AD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635">
        <w:rPr>
          <w:rFonts w:ascii="Times New Roman" w:hAnsi="Times New Roman" w:cs="Times New Roman"/>
          <w:sz w:val="24"/>
          <w:szCs w:val="24"/>
        </w:rPr>
        <w:t xml:space="preserve">В бутике </w:t>
      </w:r>
      <w:proofErr w:type="spellStart"/>
      <w:r w:rsidRPr="00900635">
        <w:rPr>
          <w:rFonts w:ascii="Times New Roman" w:hAnsi="Times New Roman" w:cs="Times New Roman"/>
          <w:sz w:val="24"/>
          <w:szCs w:val="24"/>
        </w:rPr>
        <w:t>Casadei</w:t>
      </w:r>
      <w:proofErr w:type="spellEnd"/>
      <w:r w:rsidRPr="00900635">
        <w:rPr>
          <w:rFonts w:ascii="Times New Roman" w:hAnsi="Times New Roman" w:cs="Times New Roman"/>
          <w:sz w:val="24"/>
          <w:szCs w:val="24"/>
        </w:rPr>
        <w:t xml:space="preserve"> на 1-м этаже Крокус Сити </w:t>
      </w:r>
      <w:proofErr w:type="spellStart"/>
      <w:r w:rsidRPr="00900635">
        <w:rPr>
          <w:rFonts w:ascii="Times New Roman" w:hAnsi="Times New Roman" w:cs="Times New Roman"/>
          <w:sz w:val="24"/>
          <w:szCs w:val="24"/>
        </w:rPr>
        <w:t>Молла</w:t>
      </w:r>
      <w:proofErr w:type="spellEnd"/>
      <w:r w:rsidRPr="00900635">
        <w:rPr>
          <w:rFonts w:ascii="Times New Roman" w:hAnsi="Times New Roman" w:cs="Times New Roman"/>
          <w:sz w:val="24"/>
          <w:szCs w:val="24"/>
        </w:rPr>
        <w:t xml:space="preserve"> представлена эксклюзивная капсульная коллекция, созданная в соавторстве с Еленой </w:t>
      </w:r>
      <w:proofErr w:type="spellStart"/>
      <w:r w:rsidRPr="00900635">
        <w:rPr>
          <w:rFonts w:ascii="Times New Roman" w:hAnsi="Times New Roman" w:cs="Times New Roman"/>
          <w:sz w:val="24"/>
          <w:szCs w:val="24"/>
        </w:rPr>
        <w:t>Перминовой</w:t>
      </w:r>
      <w:proofErr w:type="spellEnd"/>
      <w:r w:rsidRPr="00900635">
        <w:rPr>
          <w:rFonts w:ascii="Times New Roman" w:hAnsi="Times New Roman" w:cs="Times New Roman"/>
          <w:sz w:val="24"/>
          <w:szCs w:val="24"/>
        </w:rPr>
        <w:t xml:space="preserve">. Каждая модель туфель олицетворяет стремление к провокационной женственности и утонченности. Коллекция еще раз подчеркивает: обувь </w:t>
      </w:r>
      <w:proofErr w:type="spellStart"/>
      <w:r w:rsidRPr="00900635">
        <w:rPr>
          <w:rFonts w:ascii="Times New Roman" w:hAnsi="Times New Roman" w:cs="Times New Roman"/>
          <w:sz w:val="24"/>
          <w:szCs w:val="24"/>
          <w:lang w:val="en-US"/>
        </w:rPr>
        <w:t>Casadei</w:t>
      </w:r>
      <w:proofErr w:type="spellEnd"/>
      <w:r w:rsidRPr="00900635">
        <w:rPr>
          <w:rFonts w:ascii="Times New Roman" w:hAnsi="Times New Roman" w:cs="Times New Roman"/>
          <w:sz w:val="24"/>
          <w:szCs w:val="24"/>
        </w:rPr>
        <w:t xml:space="preserve"> создана для любителей откровенной роскоши и восхищенных взглядов.  </w:t>
      </w:r>
    </w:p>
    <w:p w:rsidR="007F1E6C" w:rsidRPr="00900635" w:rsidRDefault="007F1E6C" w:rsidP="00592AD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0FC3" w:rsidRPr="00900635" w:rsidRDefault="00CD0FC3" w:rsidP="000B6CD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D0FC3" w:rsidRPr="0090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B6"/>
    <w:rsid w:val="000B6CD2"/>
    <w:rsid w:val="00101FBE"/>
    <w:rsid w:val="0022050E"/>
    <w:rsid w:val="002631B6"/>
    <w:rsid w:val="0034775F"/>
    <w:rsid w:val="00437FC7"/>
    <w:rsid w:val="00532DFA"/>
    <w:rsid w:val="00540F42"/>
    <w:rsid w:val="00592AD4"/>
    <w:rsid w:val="00596395"/>
    <w:rsid w:val="00611CAB"/>
    <w:rsid w:val="007F1E6C"/>
    <w:rsid w:val="008761AF"/>
    <w:rsid w:val="008978BA"/>
    <w:rsid w:val="00900635"/>
    <w:rsid w:val="00902B8E"/>
    <w:rsid w:val="00925E15"/>
    <w:rsid w:val="00B54FEF"/>
    <w:rsid w:val="00CD0FC3"/>
    <w:rsid w:val="00CF3AD7"/>
    <w:rsid w:val="00D07B26"/>
    <w:rsid w:val="00D337E6"/>
    <w:rsid w:val="00D655F1"/>
    <w:rsid w:val="00D905F4"/>
    <w:rsid w:val="00E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D01B1-FA33-49A9-A256-92C63281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Полина Олеговна</dc:creator>
  <cp:keywords/>
  <dc:description/>
  <cp:lastModifiedBy>Хамидулина Алина</cp:lastModifiedBy>
  <cp:revision>2</cp:revision>
  <dcterms:created xsi:type="dcterms:W3CDTF">2017-10-03T15:33:00Z</dcterms:created>
  <dcterms:modified xsi:type="dcterms:W3CDTF">2017-10-03T15:33:00Z</dcterms:modified>
</cp:coreProperties>
</file>